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6" w:rsidRPr="00B531E4" w:rsidRDefault="00A92F64">
      <w:pPr>
        <w:jc w:val="center"/>
        <w:rPr>
          <w:b/>
          <w:sz w:val="36"/>
          <w:szCs w:val="36"/>
        </w:rPr>
      </w:pPr>
      <w:r w:rsidRPr="00B531E4">
        <w:rPr>
          <w:b/>
          <w:sz w:val="36"/>
          <w:szCs w:val="36"/>
        </w:rPr>
        <w:t>Отчет Председателя Правления о деятельности за 2021 год</w:t>
      </w:r>
    </w:p>
    <w:p w:rsidR="00F83466" w:rsidRDefault="00F83466">
      <w:pPr>
        <w:jc w:val="center"/>
        <w:rPr>
          <w:b/>
          <w:sz w:val="32"/>
        </w:rPr>
      </w:pPr>
    </w:p>
    <w:p w:rsidR="00F83466" w:rsidRPr="00B531E4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 xml:space="preserve">2021 год </w:t>
      </w:r>
      <w:r w:rsidR="00240D7C" w:rsidRPr="00B531E4">
        <w:rPr>
          <w:sz w:val="28"/>
          <w:szCs w:val="28"/>
        </w:rPr>
        <w:t>закончился. Он</w:t>
      </w:r>
      <w:r w:rsidRPr="00B531E4">
        <w:rPr>
          <w:sz w:val="28"/>
          <w:szCs w:val="28"/>
        </w:rPr>
        <w:t xml:space="preserve"> был не легче 2020года. Сложные обстоятельства и противоречия всем нам известны. В условиях, нескончаемых волн пандемии и </w:t>
      </w:r>
      <w:r w:rsidR="00240D7C" w:rsidRPr="00B531E4">
        <w:rPr>
          <w:sz w:val="28"/>
          <w:szCs w:val="28"/>
        </w:rPr>
        <w:t>продолжающегося режима</w:t>
      </w:r>
      <w:r w:rsidRPr="00B531E4">
        <w:rPr>
          <w:sz w:val="28"/>
          <w:szCs w:val="28"/>
        </w:rPr>
        <w:t xml:space="preserve"> повышенной готовности (РПГ), нет возможности провести очное собрание. Правлением ТСЖ принято решение о проведении собрания в заочной форме.</w:t>
      </w:r>
    </w:p>
    <w:p w:rsidR="00F83466" w:rsidRPr="00B531E4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>За 2021год в адрес ТСЖ «Ерино-3</w:t>
      </w:r>
      <w:r w:rsidR="00240D7C" w:rsidRPr="00B531E4">
        <w:rPr>
          <w:sz w:val="28"/>
          <w:szCs w:val="28"/>
        </w:rPr>
        <w:t>А» от</w:t>
      </w:r>
      <w:r w:rsidRPr="00B531E4">
        <w:rPr>
          <w:sz w:val="28"/>
          <w:szCs w:val="28"/>
        </w:rPr>
        <w:t xml:space="preserve"> административных служб и фискальных органов власти претензий нет. Плановые проверки прошли на о</w:t>
      </w:r>
      <w:r w:rsidR="00240D7C" w:rsidRPr="00B531E4">
        <w:rPr>
          <w:sz w:val="28"/>
          <w:szCs w:val="28"/>
        </w:rPr>
        <w:t>ценку хорошо и удовлетворительно.</w:t>
      </w:r>
    </w:p>
    <w:p w:rsidR="00F83466" w:rsidRPr="00B531E4" w:rsidRDefault="00240D7C">
      <w:pPr>
        <w:rPr>
          <w:sz w:val="28"/>
          <w:szCs w:val="28"/>
        </w:rPr>
      </w:pPr>
      <w:r w:rsidRPr="00B531E4">
        <w:rPr>
          <w:sz w:val="28"/>
          <w:szCs w:val="28"/>
        </w:rPr>
        <w:t xml:space="preserve">По утверждённому плану работ на 2021 год выполнены следующие работы </w:t>
      </w:r>
      <w:r w:rsidR="00A92F64" w:rsidRPr="00B531E4">
        <w:rPr>
          <w:sz w:val="28"/>
          <w:szCs w:val="28"/>
        </w:rPr>
        <w:t>в полном объеме: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Окраска приемных ванн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Опрессовка пожарного трубопровода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Проведена частичная замена светильников в подвале на светодиодные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Частичный ремонт цоколя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Выполнен ремонт отмостки здания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Произведена обработка подвала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Отрегулированы окна и двери ПВХ к зиме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Перекатаны пожарные рукава на всех этажах</w:t>
      </w:r>
    </w:p>
    <w:p w:rsidR="00F83466" w:rsidRPr="00B531E4" w:rsidRDefault="00A92F64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Выполнены работы по благоустройству придомовой территории (высажены цветы, </w:t>
      </w:r>
      <w:r w:rsidR="004D1E60" w:rsidRPr="00B531E4">
        <w:rPr>
          <w:sz w:val="28"/>
          <w:szCs w:val="28"/>
        </w:rPr>
        <w:t>кустарники</w:t>
      </w:r>
      <w:r w:rsidRPr="00B531E4">
        <w:rPr>
          <w:sz w:val="28"/>
          <w:szCs w:val="28"/>
        </w:rPr>
        <w:t>)</w:t>
      </w:r>
    </w:p>
    <w:p w:rsidR="00240D7C" w:rsidRPr="00B531E4" w:rsidRDefault="00240D7C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Произв</w:t>
      </w:r>
      <w:r w:rsidR="00A264C1" w:rsidRPr="00B531E4">
        <w:rPr>
          <w:sz w:val="28"/>
          <w:szCs w:val="28"/>
        </w:rPr>
        <w:t>еден ремонт на трех этажах</w:t>
      </w:r>
      <w:r w:rsidR="00CA07F0" w:rsidRPr="00B531E4">
        <w:rPr>
          <w:sz w:val="28"/>
          <w:szCs w:val="28"/>
        </w:rPr>
        <w:t xml:space="preserve"> второго </w:t>
      </w:r>
      <w:r w:rsidR="00826CB7" w:rsidRPr="00B531E4">
        <w:rPr>
          <w:sz w:val="28"/>
          <w:szCs w:val="28"/>
        </w:rPr>
        <w:t>подъезда</w:t>
      </w:r>
      <w:r w:rsidR="00A264C1" w:rsidRPr="00B531E4">
        <w:rPr>
          <w:sz w:val="28"/>
          <w:szCs w:val="28"/>
        </w:rPr>
        <w:t xml:space="preserve"> (10,8</w:t>
      </w:r>
      <w:r w:rsidRPr="00B531E4">
        <w:rPr>
          <w:sz w:val="28"/>
          <w:szCs w:val="28"/>
        </w:rPr>
        <w:t>,</w:t>
      </w:r>
      <w:r w:rsidR="00A264C1" w:rsidRPr="00B531E4">
        <w:rPr>
          <w:sz w:val="28"/>
          <w:szCs w:val="28"/>
        </w:rPr>
        <w:t>11</w:t>
      </w:r>
      <w:r w:rsidR="00A67B7A" w:rsidRPr="00B531E4">
        <w:rPr>
          <w:sz w:val="28"/>
          <w:szCs w:val="28"/>
        </w:rPr>
        <w:t>) с</w:t>
      </w:r>
      <w:r w:rsidRPr="00B531E4">
        <w:rPr>
          <w:sz w:val="28"/>
          <w:szCs w:val="28"/>
        </w:rPr>
        <w:t xml:space="preserve"> заменой п</w:t>
      </w:r>
      <w:r w:rsidR="00826CB7">
        <w:rPr>
          <w:sz w:val="28"/>
          <w:szCs w:val="28"/>
        </w:rPr>
        <w:t>оловой плитки.</w:t>
      </w:r>
    </w:p>
    <w:p w:rsidR="00240D7C" w:rsidRPr="00B531E4" w:rsidRDefault="00240D7C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Выполнены работы по экспертизе лифтового оборудования</w:t>
      </w:r>
    </w:p>
    <w:p w:rsidR="00D97BBC" w:rsidRPr="00B531E4" w:rsidRDefault="00240D7C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Заменена запорная арматура на тех. этаже</w:t>
      </w:r>
      <w:r w:rsidR="00D97BBC" w:rsidRPr="00B531E4">
        <w:rPr>
          <w:sz w:val="28"/>
          <w:szCs w:val="28"/>
        </w:rPr>
        <w:t xml:space="preserve"> в количестве         </w:t>
      </w:r>
      <w:r w:rsidR="00A264C1" w:rsidRPr="00B531E4">
        <w:rPr>
          <w:sz w:val="28"/>
          <w:szCs w:val="28"/>
        </w:rPr>
        <w:t>5</w:t>
      </w:r>
      <w:r w:rsidR="00D97BBC" w:rsidRPr="00B531E4">
        <w:rPr>
          <w:sz w:val="28"/>
          <w:szCs w:val="28"/>
        </w:rPr>
        <w:t xml:space="preserve"> штук</w:t>
      </w:r>
    </w:p>
    <w:p w:rsidR="00D97BBC" w:rsidRPr="00B531E4" w:rsidRDefault="00D97BBC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Заменена запорная арматура в подвале в количестве        </w:t>
      </w:r>
      <w:r w:rsidR="00A264C1" w:rsidRPr="00B531E4">
        <w:rPr>
          <w:sz w:val="28"/>
          <w:szCs w:val="28"/>
        </w:rPr>
        <w:t>105</w:t>
      </w:r>
      <w:r w:rsidRPr="00B531E4">
        <w:rPr>
          <w:sz w:val="28"/>
          <w:szCs w:val="28"/>
        </w:rPr>
        <w:t xml:space="preserve">         штук</w:t>
      </w:r>
    </w:p>
    <w:p w:rsidR="00240D7C" w:rsidRPr="00B531E4" w:rsidRDefault="00D97BBC">
      <w:pPr>
        <w:pStyle w:val="af9"/>
        <w:numPr>
          <w:ilvl w:val="0"/>
          <w:numId w:val="2"/>
        </w:numPr>
        <w:rPr>
          <w:sz w:val="28"/>
          <w:szCs w:val="28"/>
        </w:rPr>
      </w:pPr>
      <w:r w:rsidRPr="00B531E4">
        <w:rPr>
          <w:sz w:val="28"/>
          <w:szCs w:val="28"/>
        </w:rPr>
        <w:t>Приобретен и установлен насос циркуляционный</w:t>
      </w:r>
      <w:r w:rsidR="00240D7C" w:rsidRPr="00B531E4">
        <w:rPr>
          <w:sz w:val="28"/>
          <w:szCs w:val="28"/>
        </w:rPr>
        <w:t xml:space="preserve"> </w:t>
      </w:r>
      <w:r w:rsidR="00CA07F0" w:rsidRPr="00B531E4">
        <w:rPr>
          <w:sz w:val="28"/>
          <w:szCs w:val="28"/>
        </w:rPr>
        <w:t>на отопление</w:t>
      </w:r>
    </w:p>
    <w:p w:rsidR="00240D7C" w:rsidRPr="00B531E4" w:rsidRDefault="00240D7C" w:rsidP="00240D7C">
      <w:pPr>
        <w:rPr>
          <w:sz w:val="28"/>
          <w:szCs w:val="28"/>
        </w:rPr>
      </w:pPr>
    </w:p>
    <w:p w:rsidR="00F83466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 xml:space="preserve">По Постановлению Правительства Москвы об условиях работы и </w:t>
      </w:r>
      <w:r w:rsidR="00A67B7A" w:rsidRPr="00B531E4">
        <w:rPr>
          <w:sz w:val="28"/>
          <w:szCs w:val="28"/>
        </w:rPr>
        <w:t>жизни в</w:t>
      </w:r>
      <w:r w:rsidRPr="00B531E4">
        <w:rPr>
          <w:sz w:val="28"/>
          <w:szCs w:val="28"/>
        </w:rPr>
        <w:t xml:space="preserve"> режиме повышенной готовности проводились следующие работы:</w:t>
      </w:r>
    </w:p>
    <w:p w:rsidR="00B531E4" w:rsidRPr="00B531E4" w:rsidRDefault="00B531E4">
      <w:pPr>
        <w:rPr>
          <w:sz w:val="28"/>
          <w:szCs w:val="28"/>
        </w:rPr>
      </w:pPr>
    </w:p>
    <w:p w:rsidR="00CA07F0" w:rsidRPr="00B531E4" w:rsidRDefault="00CA07F0">
      <w:pPr>
        <w:rPr>
          <w:sz w:val="28"/>
          <w:szCs w:val="28"/>
        </w:rPr>
      </w:pPr>
      <w:r w:rsidRPr="00B531E4">
        <w:rPr>
          <w:sz w:val="28"/>
          <w:szCs w:val="28"/>
        </w:rPr>
        <w:lastRenderedPageBreak/>
        <w:t>Обработка спецсредствами:</w:t>
      </w:r>
    </w:p>
    <w:p w:rsidR="00F83466" w:rsidRPr="00B531E4" w:rsidRDefault="00CA07F0">
      <w:pPr>
        <w:pStyle w:val="af9"/>
        <w:numPr>
          <w:ilvl w:val="0"/>
          <w:numId w:val="3"/>
        </w:numPr>
        <w:rPr>
          <w:sz w:val="28"/>
          <w:szCs w:val="28"/>
        </w:rPr>
      </w:pPr>
      <w:r w:rsidRPr="00B531E4">
        <w:rPr>
          <w:sz w:val="28"/>
          <w:szCs w:val="28"/>
        </w:rPr>
        <w:t>лифтов</w:t>
      </w:r>
    </w:p>
    <w:p w:rsidR="00F83466" w:rsidRPr="00B531E4" w:rsidRDefault="00CA07F0">
      <w:pPr>
        <w:pStyle w:val="af9"/>
        <w:numPr>
          <w:ilvl w:val="0"/>
          <w:numId w:val="3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 входных групп </w:t>
      </w:r>
    </w:p>
    <w:p w:rsidR="00F83466" w:rsidRPr="00B531E4" w:rsidRDefault="00A67B7A">
      <w:pPr>
        <w:pStyle w:val="af9"/>
        <w:numPr>
          <w:ilvl w:val="0"/>
          <w:numId w:val="3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 первых этажей</w:t>
      </w:r>
    </w:p>
    <w:p w:rsidR="00CA07F0" w:rsidRPr="00B531E4" w:rsidRDefault="00CA07F0" w:rsidP="00CA07F0">
      <w:pPr>
        <w:rPr>
          <w:sz w:val="28"/>
          <w:szCs w:val="28"/>
        </w:rPr>
      </w:pPr>
    </w:p>
    <w:p w:rsidR="00F83466" w:rsidRPr="00B531E4" w:rsidRDefault="00D97BBC">
      <w:pPr>
        <w:rPr>
          <w:sz w:val="28"/>
          <w:szCs w:val="28"/>
        </w:rPr>
      </w:pPr>
      <w:r w:rsidRPr="00B531E4">
        <w:rPr>
          <w:sz w:val="28"/>
          <w:szCs w:val="28"/>
        </w:rPr>
        <w:t>Работа по взысканию задолженности с собственников</w:t>
      </w:r>
      <w:r w:rsidR="00E21B59" w:rsidRPr="00B531E4">
        <w:rPr>
          <w:sz w:val="28"/>
          <w:szCs w:val="28"/>
        </w:rPr>
        <w:t xml:space="preserve"> в 2021 году велась путем</w:t>
      </w:r>
      <w:r w:rsidR="00CA07F0" w:rsidRPr="00B531E4">
        <w:rPr>
          <w:sz w:val="28"/>
          <w:szCs w:val="28"/>
        </w:rPr>
        <w:t xml:space="preserve"> бесед предписаний, предоставлений</w:t>
      </w:r>
      <w:r w:rsidR="00E21B59" w:rsidRPr="00B531E4">
        <w:rPr>
          <w:sz w:val="28"/>
          <w:szCs w:val="28"/>
        </w:rPr>
        <w:t xml:space="preserve"> рассрочек.</w:t>
      </w:r>
      <w:r w:rsidRPr="00B531E4">
        <w:rPr>
          <w:sz w:val="28"/>
          <w:szCs w:val="28"/>
        </w:rPr>
        <w:t xml:space="preserve">  </w:t>
      </w:r>
      <w:r w:rsidR="00E21B59" w:rsidRPr="00B531E4">
        <w:rPr>
          <w:sz w:val="28"/>
          <w:szCs w:val="28"/>
        </w:rPr>
        <w:t>Ситуация менялась и в основе своей к лучшему. Но есть у нас собственники, которые не всегда идут на контакт. В отно</w:t>
      </w:r>
      <w:r w:rsidR="00CA07F0" w:rsidRPr="00B531E4">
        <w:rPr>
          <w:sz w:val="28"/>
          <w:szCs w:val="28"/>
        </w:rPr>
        <w:t xml:space="preserve">шении таких собственников </w:t>
      </w:r>
      <w:r w:rsidR="00826CB7" w:rsidRPr="00B531E4">
        <w:rPr>
          <w:sz w:val="28"/>
          <w:szCs w:val="28"/>
        </w:rPr>
        <w:t>применялись более</w:t>
      </w:r>
      <w:r w:rsidR="00CA07F0" w:rsidRPr="00B531E4">
        <w:rPr>
          <w:sz w:val="28"/>
          <w:szCs w:val="28"/>
        </w:rPr>
        <w:t xml:space="preserve"> строгие меры, вплоть до отключения электроэнергии.  Готовим пакет документов для обращения</w:t>
      </w:r>
      <w:r w:rsidR="00E21B59" w:rsidRPr="00B531E4">
        <w:rPr>
          <w:sz w:val="28"/>
          <w:szCs w:val="28"/>
        </w:rPr>
        <w:t xml:space="preserve"> с иском в суд по квартире номер №1. Ведем работу по возмещению задолженности с собственников квартиры</w:t>
      </w:r>
      <w:r w:rsidR="00E73182" w:rsidRPr="00B531E4">
        <w:rPr>
          <w:sz w:val="28"/>
          <w:szCs w:val="28"/>
        </w:rPr>
        <w:t xml:space="preserve"> №67 и №92.  </w:t>
      </w:r>
      <w:r w:rsidR="00A92F64" w:rsidRPr="00B531E4">
        <w:rPr>
          <w:sz w:val="28"/>
          <w:szCs w:val="28"/>
        </w:rPr>
        <w:t>Начи</w:t>
      </w:r>
      <w:r w:rsidR="00E73182" w:rsidRPr="00B531E4">
        <w:rPr>
          <w:sz w:val="28"/>
          <w:szCs w:val="28"/>
        </w:rPr>
        <w:t>сление пеней было возобновлено с</w:t>
      </w:r>
      <w:r w:rsidR="00A92F64" w:rsidRPr="00B531E4">
        <w:rPr>
          <w:sz w:val="28"/>
          <w:szCs w:val="28"/>
        </w:rPr>
        <w:t xml:space="preserve"> 01.01.2021</w:t>
      </w:r>
      <w:r w:rsidR="00E73182" w:rsidRPr="00B531E4">
        <w:rPr>
          <w:sz w:val="28"/>
          <w:szCs w:val="28"/>
        </w:rPr>
        <w:t>.</w:t>
      </w:r>
    </w:p>
    <w:p w:rsidR="008B35FC" w:rsidRPr="00B531E4" w:rsidRDefault="00E73182">
      <w:pPr>
        <w:rPr>
          <w:sz w:val="28"/>
          <w:szCs w:val="28"/>
        </w:rPr>
      </w:pPr>
      <w:r w:rsidRPr="00B531E4">
        <w:rPr>
          <w:sz w:val="28"/>
          <w:szCs w:val="28"/>
        </w:rPr>
        <w:t>Не устаем напоминать Вам о проблеме</w:t>
      </w:r>
      <w:r w:rsidR="00A92F64" w:rsidRPr="00B531E4">
        <w:rPr>
          <w:sz w:val="28"/>
          <w:szCs w:val="28"/>
        </w:rPr>
        <w:t xml:space="preserve"> нахождения посторонних </w:t>
      </w:r>
      <w:r w:rsidRPr="00B531E4">
        <w:rPr>
          <w:sz w:val="28"/>
          <w:szCs w:val="28"/>
        </w:rPr>
        <w:t>лиц (</w:t>
      </w:r>
      <w:r w:rsidR="00A92F64" w:rsidRPr="00B531E4">
        <w:rPr>
          <w:sz w:val="28"/>
          <w:szCs w:val="28"/>
        </w:rPr>
        <w:t>особенно подростко</w:t>
      </w:r>
      <w:r w:rsidRPr="00B531E4">
        <w:rPr>
          <w:sz w:val="28"/>
          <w:szCs w:val="28"/>
        </w:rPr>
        <w:t>в) в наших подъездах. П</w:t>
      </w:r>
      <w:r w:rsidR="00A92F64" w:rsidRPr="00B531E4">
        <w:rPr>
          <w:sz w:val="28"/>
          <w:szCs w:val="28"/>
        </w:rPr>
        <w:t>росим принять участие в решении этой проблемы родителей, у которых дети подросткового возрас</w:t>
      </w:r>
      <w:r w:rsidRPr="00B531E4">
        <w:rPr>
          <w:sz w:val="28"/>
          <w:szCs w:val="28"/>
        </w:rPr>
        <w:t>та.  Входя в подъезд обращайте внимание на заходящих с вами людей, и посторонних можно попросить, чтоб они сначала связались с жителями, к которым они пришли посредствам связи или через домофон.</w:t>
      </w:r>
      <w:r w:rsidR="00A92F64" w:rsidRPr="00B531E4">
        <w:rPr>
          <w:sz w:val="28"/>
          <w:szCs w:val="28"/>
        </w:rPr>
        <w:t xml:space="preserve"> Проведите беседы с детьми, объясните им что это наше с вами общее </w:t>
      </w:r>
      <w:r w:rsidR="008B35FC" w:rsidRPr="00B531E4">
        <w:rPr>
          <w:sz w:val="28"/>
          <w:szCs w:val="28"/>
        </w:rPr>
        <w:t xml:space="preserve">имущество и портить его нельзя.  </w:t>
      </w:r>
    </w:p>
    <w:p w:rsidR="008B35FC" w:rsidRPr="00B531E4" w:rsidRDefault="00A264C1">
      <w:pPr>
        <w:rPr>
          <w:sz w:val="28"/>
          <w:szCs w:val="28"/>
        </w:rPr>
      </w:pPr>
      <w:r w:rsidRPr="00B531E4">
        <w:rPr>
          <w:sz w:val="28"/>
          <w:szCs w:val="28"/>
        </w:rPr>
        <w:t>У Санатория «Ерино» сменился собственник</w:t>
      </w:r>
      <w:r w:rsidR="008B35FC" w:rsidRPr="00B531E4">
        <w:rPr>
          <w:sz w:val="28"/>
          <w:szCs w:val="28"/>
        </w:rPr>
        <w:t xml:space="preserve">. С ноября 2021 года поставщиком тепла для нашего дома является ООО «ТСБ» (Тепловые Сети Балашихи) и тепло поставляют </w:t>
      </w:r>
      <w:r w:rsidR="00826CB7" w:rsidRPr="00B531E4">
        <w:rPr>
          <w:sz w:val="28"/>
          <w:szCs w:val="28"/>
        </w:rPr>
        <w:t>по-новому</w:t>
      </w:r>
      <w:r w:rsidR="008B35FC" w:rsidRPr="00B531E4">
        <w:rPr>
          <w:sz w:val="28"/>
          <w:szCs w:val="28"/>
        </w:rPr>
        <w:t xml:space="preserve"> тарифу</w:t>
      </w:r>
      <w:r w:rsidR="00CA07F0" w:rsidRPr="00B531E4">
        <w:rPr>
          <w:sz w:val="28"/>
          <w:szCs w:val="28"/>
        </w:rPr>
        <w:t>- 2118,58 за Гкал</w:t>
      </w:r>
      <w:r w:rsidR="008B35FC" w:rsidRPr="00B531E4">
        <w:rPr>
          <w:sz w:val="28"/>
          <w:szCs w:val="28"/>
        </w:rPr>
        <w:t xml:space="preserve">, утвержденному Департаментом экономической политики и развития города Москвы. </w:t>
      </w:r>
    </w:p>
    <w:p w:rsidR="00826CB7" w:rsidRDefault="00800064">
      <w:pPr>
        <w:rPr>
          <w:sz w:val="28"/>
          <w:szCs w:val="28"/>
        </w:rPr>
      </w:pPr>
      <w:r w:rsidRPr="00B531E4">
        <w:rPr>
          <w:sz w:val="28"/>
          <w:szCs w:val="28"/>
        </w:rPr>
        <w:t>В 2021</w:t>
      </w:r>
      <w:r w:rsidR="00A92F64" w:rsidRPr="00B531E4">
        <w:rPr>
          <w:sz w:val="28"/>
          <w:szCs w:val="28"/>
        </w:rPr>
        <w:t>году на расчетный счет ТСЖ «Ерино-3а» поступило денежных средств в сумме</w:t>
      </w:r>
      <w:r w:rsidR="007715D1" w:rsidRPr="00B531E4">
        <w:rPr>
          <w:sz w:val="28"/>
          <w:szCs w:val="28"/>
        </w:rPr>
        <w:t xml:space="preserve"> 16156338,11</w:t>
      </w:r>
      <w:r w:rsidR="00826CB7">
        <w:rPr>
          <w:sz w:val="28"/>
          <w:szCs w:val="28"/>
        </w:rPr>
        <w:t xml:space="preserve"> </w:t>
      </w:r>
      <w:r w:rsidR="00A92F64" w:rsidRPr="00B531E4">
        <w:rPr>
          <w:sz w:val="28"/>
          <w:szCs w:val="28"/>
        </w:rPr>
        <w:t>р</w:t>
      </w:r>
      <w:r w:rsidR="00826CB7">
        <w:rPr>
          <w:sz w:val="28"/>
          <w:szCs w:val="28"/>
        </w:rPr>
        <w:t>уб</w:t>
      </w:r>
      <w:r w:rsidRPr="00B531E4">
        <w:rPr>
          <w:sz w:val="28"/>
          <w:szCs w:val="28"/>
        </w:rPr>
        <w:t xml:space="preserve">. </w:t>
      </w:r>
    </w:p>
    <w:p w:rsidR="00A27D28" w:rsidRPr="00B531E4" w:rsidRDefault="00800064">
      <w:pPr>
        <w:rPr>
          <w:sz w:val="28"/>
          <w:szCs w:val="28"/>
        </w:rPr>
      </w:pPr>
      <w:r w:rsidRPr="00B531E4">
        <w:rPr>
          <w:sz w:val="28"/>
          <w:szCs w:val="28"/>
        </w:rPr>
        <w:t xml:space="preserve">Израсходовано </w:t>
      </w:r>
      <w:r w:rsidR="007715D1" w:rsidRPr="00B531E4">
        <w:rPr>
          <w:sz w:val="28"/>
          <w:szCs w:val="28"/>
        </w:rPr>
        <w:t>15830353,48</w:t>
      </w:r>
      <w:r w:rsidR="00826CB7">
        <w:rPr>
          <w:sz w:val="28"/>
          <w:szCs w:val="28"/>
        </w:rPr>
        <w:t xml:space="preserve"> руб</w:t>
      </w:r>
      <w:bookmarkStart w:id="0" w:name="_GoBack"/>
      <w:bookmarkEnd w:id="0"/>
      <w:r w:rsidR="00A92F64" w:rsidRPr="00B531E4">
        <w:rPr>
          <w:sz w:val="28"/>
          <w:szCs w:val="28"/>
        </w:rPr>
        <w:t xml:space="preserve">. </w:t>
      </w:r>
    </w:p>
    <w:p w:rsidR="00F83466" w:rsidRPr="00B531E4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 xml:space="preserve">Выплачено ресурсоснабжающим организациям и по договорам обслуживания </w:t>
      </w:r>
      <w:r w:rsidR="00A27D28" w:rsidRPr="00B531E4">
        <w:rPr>
          <w:sz w:val="28"/>
          <w:szCs w:val="28"/>
        </w:rPr>
        <w:t>МКД, а также по целевым взносам</w:t>
      </w:r>
      <w:r w:rsidRPr="00B531E4">
        <w:rPr>
          <w:sz w:val="28"/>
          <w:szCs w:val="28"/>
        </w:rPr>
        <w:t>: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О</w:t>
      </w:r>
      <w:r w:rsidR="001938CC" w:rsidRPr="00B531E4">
        <w:rPr>
          <w:sz w:val="28"/>
          <w:szCs w:val="28"/>
        </w:rPr>
        <w:t>ОО «Рязаново</w:t>
      </w:r>
      <w:r w:rsidR="009C51F2" w:rsidRPr="00B531E4">
        <w:rPr>
          <w:sz w:val="28"/>
          <w:szCs w:val="28"/>
        </w:rPr>
        <w:t xml:space="preserve">» - вывоз ТБО -  </w:t>
      </w:r>
      <w:r w:rsidR="00965386" w:rsidRPr="00B531E4">
        <w:rPr>
          <w:sz w:val="28"/>
          <w:szCs w:val="28"/>
        </w:rPr>
        <w:t>517213,32</w:t>
      </w:r>
      <w:r w:rsidR="00826CB7">
        <w:rPr>
          <w:sz w:val="28"/>
          <w:szCs w:val="28"/>
        </w:rPr>
        <w:t>руб.</w:t>
      </w:r>
    </w:p>
    <w:p w:rsidR="00F83466" w:rsidRPr="00B531E4" w:rsidRDefault="007715D1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lastRenderedPageBreak/>
        <w:t>Комус,</w:t>
      </w:r>
      <w:r w:rsidR="00826CB7">
        <w:rPr>
          <w:sz w:val="28"/>
          <w:szCs w:val="28"/>
        </w:rPr>
        <w:t xml:space="preserve"> </w:t>
      </w:r>
      <w:r w:rsidRPr="00B531E4">
        <w:rPr>
          <w:sz w:val="28"/>
          <w:szCs w:val="28"/>
        </w:rPr>
        <w:t>Леруа</w:t>
      </w:r>
      <w:r w:rsidR="00826CB7">
        <w:rPr>
          <w:sz w:val="28"/>
          <w:szCs w:val="28"/>
        </w:rPr>
        <w:t xml:space="preserve"> и прочии</w:t>
      </w:r>
      <w:r w:rsidRPr="00B531E4">
        <w:rPr>
          <w:sz w:val="28"/>
          <w:szCs w:val="28"/>
        </w:rPr>
        <w:t>-</w:t>
      </w:r>
      <w:r w:rsidR="00826CB7" w:rsidRPr="00B531E4">
        <w:rPr>
          <w:sz w:val="28"/>
          <w:szCs w:val="28"/>
        </w:rPr>
        <w:t>канцелярия, хоз.нужды</w:t>
      </w:r>
      <w:r w:rsidRPr="00B531E4">
        <w:rPr>
          <w:sz w:val="28"/>
          <w:szCs w:val="28"/>
        </w:rPr>
        <w:t>-210733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ООО «СП Комфорт» -</w:t>
      </w:r>
      <w:r w:rsidR="00F50782" w:rsidRPr="00B531E4">
        <w:rPr>
          <w:sz w:val="28"/>
          <w:szCs w:val="28"/>
        </w:rPr>
        <w:t xml:space="preserve"> техобслуживание лифтов – 427500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АО «Мосводок</w:t>
      </w:r>
      <w:r w:rsidR="007715D1" w:rsidRPr="00B531E4">
        <w:rPr>
          <w:sz w:val="28"/>
          <w:szCs w:val="28"/>
        </w:rPr>
        <w:t>анал» - ХВС и Стоки – 1483883,91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ООО «Газпром Межрегионгаз</w:t>
      </w:r>
      <w:r w:rsidR="009C51F2" w:rsidRPr="00B531E4">
        <w:rPr>
          <w:sz w:val="28"/>
          <w:szCs w:val="28"/>
        </w:rPr>
        <w:t xml:space="preserve">» - ГВС и отопление – </w:t>
      </w:r>
      <w:r w:rsidR="00491599" w:rsidRPr="00B531E4">
        <w:rPr>
          <w:sz w:val="28"/>
          <w:szCs w:val="28"/>
        </w:rPr>
        <w:t>3449713,97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АО «Мосэнергосбы</w:t>
      </w:r>
      <w:r w:rsidR="007715D1" w:rsidRPr="00B531E4">
        <w:rPr>
          <w:sz w:val="28"/>
          <w:szCs w:val="28"/>
        </w:rPr>
        <w:t>т» - электроэнергия – 1709365,32</w:t>
      </w:r>
      <w:r w:rsidR="00826CB7">
        <w:rPr>
          <w:sz w:val="28"/>
          <w:szCs w:val="28"/>
        </w:rPr>
        <w:t>руб.</w:t>
      </w:r>
    </w:p>
    <w:p w:rsidR="00F83466" w:rsidRPr="00B531E4" w:rsidRDefault="004D1E60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ИП Пикельнер Б.М. – ГИС ЖКХ – </w:t>
      </w:r>
      <w:r w:rsidR="005A30DB" w:rsidRPr="00B531E4">
        <w:rPr>
          <w:sz w:val="28"/>
          <w:szCs w:val="28"/>
        </w:rPr>
        <w:t>16500</w:t>
      </w:r>
      <w:r w:rsidR="00826CB7">
        <w:rPr>
          <w:sz w:val="28"/>
          <w:szCs w:val="28"/>
        </w:rPr>
        <w:t>руб.</w:t>
      </w:r>
    </w:p>
    <w:p w:rsidR="00F83466" w:rsidRPr="00B531E4" w:rsidRDefault="004D1E60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ИП Летуновская – домофон – 59670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ООО «Орбита» - обслуживание пожарной сигнализации – 60000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ИП Кондратьев – обслуживание пожарного гидранта – 12000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ПАО «Сбербанк» - обслужив</w:t>
      </w:r>
      <w:r w:rsidR="004D1E60" w:rsidRPr="00B531E4">
        <w:rPr>
          <w:sz w:val="28"/>
          <w:szCs w:val="28"/>
        </w:rPr>
        <w:t xml:space="preserve">ание расчетных счетов – </w:t>
      </w:r>
      <w:r w:rsidR="00965386" w:rsidRPr="00B531E4">
        <w:rPr>
          <w:sz w:val="28"/>
          <w:szCs w:val="28"/>
        </w:rPr>
        <w:t>28894,05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ООО «Парк </w:t>
      </w:r>
      <w:r w:rsidR="004D1E60" w:rsidRPr="00B531E4">
        <w:rPr>
          <w:sz w:val="28"/>
          <w:szCs w:val="28"/>
        </w:rPr>
        <w:t>Цветов» - рассада, грунт – 24140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Программн</w:t>
      </w:r>
      <w:r w:rsidR="005A30DB" w:rsidRPr="00B531E4">
        <w:rPr>
          <w:sz w:val="28"/>
          <w:szCs w:val="28"/>
        </w:rPr>
        <w:t>ое обеспечение подписка – 118951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Рос</w:t>
      </w:r>
      <w:r w:rsidR="005A30DB" w:rsidRPr="00B531E4">
        <w:rPr>
          <w:sz w:val="28"/>
          <w:szCs w:val="28"/>
        </w:rPr>
        <w:t>телеком – услуги связи – 7042,87</w:t>
      </w:r>
      <w:r w:rsidR="00826CB7">
        <w:rPr>
          <w:sz w:val="28"/>
          <w:szCs w:val="28"/>
        </w:rPr>
        <w:t>руб.</w:t>
      </w:r>
    </w:p>
    <w:p w:rsidR="00F83466" w:rsidRPr="00B531E4" w:rsidRDefault="001938CC" w:rsidP="00A27D28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ООО «ТКК» - по </w:t>
      </w:r>
      <w:r w:rsidR="00826CB7" w:rsidRPr="00B531E4">
        <w:rPr>
          <w:sz w:val="28"/>
          <w:szCs w:val="28"/>
        </w:rPr>
        <w:t>соглашению вывоз</w:t>
      </w:r>
      <w:r w:rsidR="00A92F64" w:rsidRPr="00B531E4">
        <w:rPr>
          <w:sz w:val="28"/>
          <w:szCs w:val="28"/>
        </w:rPr>
        <w:t xml:space="preserve"> му</w:t>
      </w:r>
      <w:r w:rsidR="009C51F2" w:rsidRPr="00B531E4">
        <w:rPr>
          <w:sz w:val="28"/>
          <w:szCs w:val="28"/>
        </w:rPr>
        <w:t>с</w:t>
      </w:r>
      <w:r w:rsidR="00965386" w:rsidRPr="00B531E4">
        <w:rPr>
          <w:sz w:val="28"/>
          <w:szCs w:val="28"/>
        </w:rPr>
        <w:t>ора за 2017-2019 гг. – 364464,65</w:t>
      </w:r>
      <w:r w:rsidR="00826CB7">
        <w:rPr>
          <w:sz w:val="28"/>
          <w:szCs w:val="28"/>
        </w:rPr>
        <w:t>руб.</w:t>
      </w:r>
    </w:p>
    <w:p w:rsidR="00F83466" w:rsidRPr="00B531E4" w:rsidRDefault="00A92F64" w:rsidP="00A27D28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 xml:space="preserve">Закупка СИЗ (средства индивидуальной </w:t>
      </w:r>
      <w:r w:rsidR="003554D3" w:rsidRPr="00B531E4">
        <w:rPr>
          <w:sz w:val="28"/>
          <w:szCs w:val="28"/>
        </w:rPr>
        <w:t>защиты) -4097,5</w:t>
      </w:r>
      <w:r w:rsidR="00826CB7">
        <w:rPr>
          <w:sz w:val="28"/>
          <w:szCs w:val="28"/>
        </w:rPr>
        <w:t>руб.</w:t>
      </w:r>
    </w:p>
    <w:p w:rsidR="00F83466" w:rsidRPr="00B531E4" w:rsidRDefault="00A264C1" w:rsidP="00A27D28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«УК «Ерино- Сервис» ремонт 4-х</w:t>
      </w:r>
      <w:r w:rsidR="003554D3" w:rsidRPr="00B531E4">
        <w:rPr>
          <w:sz w:val="28"/>
          <w:szCs w:val="28"/>
        </w:rPr>
        <w:t xml:space="preserve"> этажей- 303000</w:t>
      </w:r>
      <w:r w:rsidR="00826CB7">
        <w:rPr>
          <w:sz w:val="28"/>
          <w:szCs w:val="28"/>
        </w:rPr>
        <w:t>руб.</w:t>
      </w:r>
    </w:p>
    <w:p w:rsidR="00F83466" w:rsidRPr="00B531E4" w:rsidRDefault="003554D3" w:rsidP="00A27D28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«ГК Империя инструментов» циркуляционный насос-75559</w:t>
      </w:r>
      <w:r w:rsidR="00826CB7">
        <w:rPr>
          <w:sz w:val="28"/>
          <w:szCs w:val="28"/>
        </w:rPr>
        <w:t>руб.</w:t>
      </w:r>
    </w:p>
    <w:p w:rsidR="00F83466" w:rsidRPr="00B531E4" w:rsidRDefault="00A669A1" w:rsidP="00A27D28">
      <w:pPr>
        <w:pStyle w:val="af9"/>
        <w:numPr>
          <w:ilvl w:val="0"/>
          <w:numId w:val="4"/>
        </w:numPr>
        <w:rPr>
          <w:sz w:val="28"/>
          <w:szCs w:val="28"/>
        </w:rPr>
      </w:pPr>
      <w:r w:rsidRPr="00B531E4">
        <w:rPr>
          <w:sz w:val="28"/>
          <w:szCs w:val="28"/>
        </w:rPr>
        <w:t>Выплата налогов УСН – 42158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>А</w:t>
      </w:r>
      <w:r w:rsidR="00491599" w:rsidRPr="00B531E4">
        <w:rPr>
          <w:sz w:val="28"/>
          <w:szCs w:val="28"/>
        </w:rPr>
        <w:t xml:space="preserve">варийный фонд – </w:t>
      </w:r>
      <w:r w:rsidR="00266D65" w:rsidRPr="00B531E4">
        <w:rPr>
          <w:sz w:val="28"/>
          <w:szCs w:val="28"/>
        </w:rPr>
        <w:t>собрано 186398</w:t>
      </w:r>
      <w:r w:rsidR="00826CB7">
        <w:rPr>
          <w:sz w:val="28"/>
          <w:szCs w:val="28"/>
        </w:rPr>
        <w:t>руб</w:t>
      </w:r>
      <w:r w:rsidR="00266D65" w:rsidRPr="00B531E4">
        <w:rPr>
          <w:sz w:val="28"/>
          <w:szCs w:val="28"/>
        </w:rPr>
        <w:t>.</w:t>
      </w:r>
    </w:p>
    <w:p w:rsidR="00266D65" w:rsidRPr="00B531E4" w:rsidRDefault="00A669A1">
      <w:pPr>
        <w:rPr>
          <w:sz w:val="28"/>
          <w:szCs w:val="28"/>
        </w:rPr>
      </w:pPr>
      <w:r w:rsidRPr="00B531E4">
        <w:rPr>
          <w:sz w:val="28"/>
          <w:szCs w:val="28"/>
        </w:rPr>
        <w:t>По</w:t>
      </w:r>
      <w:r w:rsidR="00266D65" w:rsidRPr="00B531E4">
        <w:rPr>
          <w:sz w:val="28"/>
          <w:szCs w:val="28"/>
        </w:rPr>
        <w:t>ступления от</w:t>
      </w:r>
      <w:r w:rsidRPr="00B531E4">
        <w:rPr>
          <w:sz w:val="28"/>
          <w:szCs w:val="28"/>
        </w:rPr>
        <w:t xml:space="preserve"> провайдеров за размещение</w:t>
      </w:r>
      <w:r w:rsidR="00266D65" w:rsidRPr="00B531E4">
        <w:rPr>
          <w:sz w:val="28"/>
          <w:szCs w:val="28"/>
        </w:rPr>
        <w:t xml:space="preserve"> оборудования: 66000</w:t>
      </w:r>
      <w:r w:rsidR="00826CB7">
        <w:rPr>
          <w:sz w:val="28"/>
          <w:szCs w:val="28"/>
        </w:rPr>
        <w:t>руб.</w:t>
      </w:r>
    </w:p>
    <w:p w:rsidR="00266D65" w:rsidRPr="00B531E4" w:rsidRDefault="00266D65">
      <w:pPr>
        <w:rPr>
          <w:sz w:val="28"/>
          <w:szCs w:val="28"/>
        </w:rPr>
      </w:pPr>
      <w:r w:rsidRPr="00B531E4">
        <w:rPr>
          <w:sz w:val="28"/>
          <w:szCs w:val="28"/>
        </w:rPr>
        <w:t>Поступления от парковки составили: 71500</w:t>
      </w:r>
      <w:r w:rsidR="00826CB7">
        <w:rPr>
          <w:sz w:val="28"/>
          <w:szCs w:val="28"/>
        </w:rPr>
        <w:t>руб.</w:t>
      </w:r>
    </w:p>
    <w:p w:rsidR="00F83466" w:rsidRPr="00B531E4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>Фонд капитального ремонта:</w:t>
      </w:r>
    </w:p>
    <w:p w:rsidR="00F83466" w:rsidRPr="00B531E4" w:rsidRDefault="00A92F64">
      <w:pPr>
        <w:rPr>
          <w:sz w:val="28"/>
          <w:szCs w:val="28"/>
        </w:rPr>
      </w:pPr>
      <w:r w:rsidRPr="00B531E4">
        <w:rPr>
          <w:sz w:val="28"/>
          <w:szCs w:val="28"/>
        </w:rPr>
        <w:t>На 01.0</w:t>
      </w:r>
      <w:r w:rsidR="00491599" w:rsidRPr="00B531E4">
        <w:rPr>
          <w:sz w:val="28"/>
          <w:szCs w:val="28"/>
        </w:rPr>
        <w:t>1.2021 – 9510800,46</w:t>
      </w:r>
      <w:r w:rsidR="00826CB7">
        <w:rPr>
          <w:sz w:val="28"/>
          <w:szCs w:val="28"/>
        </w:rPr>
        <w:t>руб.</w:t>
      </w:r>
    </w:p>
    <w:p w:rsidR="00F83466" w:rsidRPr="00B531E4" w:rsidRDefault="00491599">
      <w:pPr>
        <w:rPr>
          <w:sz w:val="28"/>
          <w:szCs w:val="28"/>
        </w:rPr>
      </w:pPr>
      <w:r w:rsidRPr="00B531E4">
        <w:rPr>
          <w:sz w:val="28"/>
          <w:szCs w:val="28"/>
        </w:rPr>
        <w:t>На 31.12.2021 – 12143290,31</w:t>
      </w:r>
      <w:r w:rsidR="00826CB7">
        <w:rPr>
          <w:sz w:val="28"/>
          <w:szCs w:val="28"/>
        </w:rPr>
        <w:t>руб.</w:t>
      </w:r>
    </w:p>
    <w:p w:rsidR="00266D65" w:rsidRPr="00B531E4" w:rsidRDefault="00266D65">
      <w:pPr>
        <w:rPr>
          <w:sz w:val="28"/>
          <w:szCs w:val="28"/>
        </w:rPr>
      </w:pPr>
      <w:r w:rsidRPr="00B531E4">
        <w:rPr>
          <w:sz w:val="28"/>
          <w:szCs w:val="28"/>
        </w:rPr>
        <w:t>Собранно и зачислено на спец счёт 2306727,44</w:t>
      </w:r>
      <w:r w:rsidR="00826CB7">
        <w:rPr>
          <w:sz w:val="28"/>
          <w:szCs w:val="28"/>
        </w:rPr>
        <w:t>руб.</w:t>
      </w:r>
    </w:p>
    <w:p w:rsidR="00F83466" w:rsidRPr="00B531E4" w:rsidRDefault="00F83466">
      <w:pPr>
        <w:rPr>
          <w:sz w:val="28"/>
          <w:szCs w:val="28"/>
        </w:rPr>
      </w:pPr>
    </w:p>
    <w:sectPr w:rsidR="00F83466" w:rsidRPr="00B5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70" w:rsidRDefault="00CB6070">
      <w:pPr>
        <w:spacing w:after="0" w:line="240" w:lineRule="auto"/>
      </w:pPr>
      <w:r>
        <w:separator/>
      </w:r>
    </w:p>
  </w:endnote>
  <w:endnote w:type="continuationSeparator" w:id="0">
    <w:p w:rsidR="00CB6070" w:rsidRDefault="00CB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70" w:rsidRDefault="00CB6070">
      <w:pPr>
        <w:spacing w:after="0" w:line="240" w:lineRule="auto"/>
      </w:pPr>
      <w:r>
        <w:separator/>
      </w:r>
    </w:p>
  </w:footnote>
  <w:footnote w:type="continuationSeparator" w:id="0">
    <w:p w:rsidR="00CB6070" w:rsidRDefault="00CB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526"/>
    <w:multiLevelType w:val="hybridMultilevel"/>
    <w:tmpl w:val="1D103060"/>
    <w:lvl w:ilvl="0" w:tplc="599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20C02">
      <w:start w:val="1"/>
      <w:numFmt w:val="lowerLetter"/>
      <w:lvlText w:val="%2."/>
      <w:lvlJc w:val="left"/>
      <w:pPr>
        <w:ind w:left="1440" w:hanging="360"/>
      </w:pPr>
    </w:lvl>
    <w:lvl w:ilvl="2" w:tplc="25661300">
      <w:start w:val="1"/>
      <w:numFmt w:val="lowerRoman"/>
      <w:lvlText w:val="%3."/>
      <w:lvlJc w:val="right"/>
      <w:pPr>
        <w:ind w:left="2160" w:hanging="180"/>
      </w:pPr>
    </w:lvl>
    <w:lvl w:ilvl="3" w:tplc="3CCE3436">
      <w:start w:val="1"/>
      <w:numFmt w:val="decimal"/>
      <w:lvlText w:val="%4."/>
      <w:lvlJc w:val="left"/>
      <w:pPr>
        <w:ind w:left="2880" w:hanging="360"/>
      </w:pPr>
    </w:lvl>
    <w:lvl w:ilvl="4" w:tplc="76CE1D1A">
      <w:start w:val="1"/>
      <w:numFmt w:val="lowerLetter"/>
      <w:lvlText w:val="%5."/>
      <w:lvlJc w:val="left"/>
      <w:pPr>
        <w:ind w:left="3600" w:hanging="360"/>
      </w:pPr>
    </w:lvl>
    <w:lvl w:ilvl="5" w:tplc="D94EFCF8">
      <w:start w:val="1"/>
      <w:numFmt w:val="lowerRoman"/>
      <w:lvlText w:val="%6."/>
      <w:lvlJc w:val="right"/>
      <w:pPr>
        <w:ind w:left="4320" w:hanging="180"/>
      </w:pPr>
    </w:lvl>
    <w:lvl w:ilvl="6" w:tplc="4B7EB292">
      <w:start w:val="1"/>
      <w:numFmt w:val="decimal"/>
      <w:lvlText w:val="%7."/>
      <w:lvlJc w:val="left"/>
      <w:pPr>
        <w:ind w:left="5040" w:hanging="360"/>
      </w:pPr>
    </w:lvl>
    <w:lvl w:ilvl="7" w:tplc="2970F7B2">
      <w:start w:val="1"/>
      <w:numFmt w:val="lowerLetter"/>
      <w:lvlText w:val="%8."/>
      <w:lvlJc w:val="left"/>
      <w:pPr>
        <w:ind w:left="5760" w:hanging="360"/>
      </w:pPr>
    </w:lvl>
    <w:lvl w:ilvl="8" w:tplc="243688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5F4"/>
    <w:multiLevelType w:val="hybridMultilevel"/>
    <w:tmpl w:val="CE4814C4"/>
    <w:lvl w:ilvl="0" w:tplc="1242C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0AE00">
      <w:start w:val="1"/>
      <w:numFmt w:val="lowerLetter"/>
      <w:lvlText w:val="%2."/>
      <w:lvlJc w:val="left"/>
      <w:pPr>
        <w:ind w:left="1440" w:hanging="360"/>
      </w:pPr>
    </w:lvl>
    <w:lvl w:ilvl="2" w:tplc="BA7A6D7A">
      <w:start w:val="1"/>
      <w:numFmt w:val="lowerRoman"/>
      <w:lvlText w:val="%3."/>
      <w:lvlJc w:val="right"/>
      <w:pPr>
        <w:ind w:left="2160" w:hanging="180"/>
      </w:pPr>
    </w:lvl>
    <w:lvl w:ilvl="3" w:tplc="5770E402">
      <w:start w:val="1"/>
      <w:numFmt w:val="decimal"/>
      <w:lvlText w:val="%4."/>
      <w:lvlJc w:val="left"/>
      <w:pPr>
        <w:ind w:left="2880" w:hanging="360"/>
      </w:pPr>
    </w:lvl>
    <w:lvl w:ilvl="4" w:tplc="C14627D0">
      <w:start w:val="1"/>
      <w:numFmt w:val="lowerLetter"/>
      <w:lvlText w:val="%5."/>
      <w:lvlJc w:val="left"/>
      <w:pPr>
        <w:ind w:left="3600" w:hanging="360"/>
      </w:pPr>
    </w:lvl>
    <w:lvl w:ilvl="5" w:tplc="D692523A">
      <w:start w:val="1"/>
      <w:numFmt w:val="lowerRoman"/>
      <w:lvlText w:val="%6."/>
      <w:lvlJc w:val="right"/>
      <w:pPr>
        <w:ind w:left="4320" w:hanging="180"/>
      </w:pPr>
    </w:lvl>
    <w:lvl w:ilvl="6" w:tplc="FE84A10C">
      <w:start w:val="1"/>
      <w:numFmt w:val="decimal"/>
      <w:lvlText w:val="%7."/>
      <w:lvlJc w:val="left"/>
      <w:pPr>
        <w:ind w:left="5040" w:hanging="360"/>
      </w:pPr>
    </w:lvl>
    <w:lvl w:ilvl="7" w:tplc="C5D4CFD2">
      <w:start w:val="1"/>
      <w:numFmt w:val="lowerLetter"/>
      <w:lvlText w:val="%8."/>
      <w:lvlJc w:val="left"/>
      <w:pPr>
        <w:ind w:left="5760" w:hanging="360"/>
      </w:pPr>
    </w:lvl>
    <w:lvl w:ilvl="8" w:tplc="584CBE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1A8"/>
    <w:multiLevelType w:val="hybridMultilevel"/>
    <w:tmpl w:val="A58A2CC4"/>
    <w:lvl w:ilvl="0" w:tplc="D0EC9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AB6CC">
      <w:start w:val="1"/>
      <w:numFmt w:val="lowerLetter"/>
      <w:lvlText w:val="%2."/>
      <w:lvlJc w:val="left"/>
      <w:pPr>
        <w:ind w:left="1440" w:hanging="360"/>
      </w:pPr>
    </w:lvl>
    <w:lvl w:ilvl="2" w:tplc="486496A8">
      <w:start w:val="1"/>
      <w:numFmt w:val="lowerRoman"/>
      <w:lvlText w:val="%3."/>
      <w:lvlJc w:val="right"/>
      <w:pPr>
        <w:ind w:left="2160" w:hanging="180"/>
      </w:pPr>
    </w:lvl>
    <w:lvl w:ilvl="3" w:tplc="14E85B2C">
      <w:start w:val="1"/>
      <w:numFmt w:val="decimal"/>
      <w:lvlText w:val="%4."/>
      <w:lvlJc w:val="left"/>
      <w:pPr>
        <w:ind w:left="2880" w:hanging="360"/>
      </w:pPr>
    </w:lvl>
    <w:lvl w:ilvl="4" w:tplc="06D6AFD4">
      <w:start w:val="1"/>
      <w:numFmt w:val="lowerLetter"/>
      <w:lvlText w:val="%5."/>
      <w:lvlJc w:val="left"/>
      <w:pPr>
        <w:ind w:left="3600" w:hanging="360"/>
      </w:pPr>
    </w:lvl>
    <w:lvl w:ilvl="5" w:tplc="E1B0C7B0">
      <w:start w:val="1"/>
      <w:numFmt w:val="lowerRoman"/>
      <w:lvlText w:val="%6."/>
      <w:lvlJc w:val="right"/>
      <w:pPr>
        <w:ind w:left="4320" w:hanging="180"/>
      </w:pPr>
    </w:lvl>
    <w:lvl w:ilvl="6" w:tplc="423A04E2">
      <w:start w:val="1"/>
      <w:numFmt w:val="decimal"/>
      <w:lvlText w:val="%7."/>
      <w:lvlJc w:val="left"/>
      <w:pPr>
        <w:ind w:left="5040" w:hanging="360"/>
      </w:pPr>
    </w:lvl>
    <w:lvl w:ilvl="7" w:tplc="A9047F5C">
      <w:start w:val="1"/>
      <w:numFmt w:val="lowerLetter"/>
      <w:lvlText w:val="%8."/>
      <w:lvlJc w:val="left"/>
      <w:pPr>
        <w:ind w:left="5760" w:hanging="360"/>
      </w:pPr>
    </w:lvl>
    <w:lvl w:ilvl="8" w:tplc="48DC94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7F11"/>
    <w:multiLevelType w:val="hybridMultilevel"/>
    <w:tmpl w:val="078CFE74"/>
    <w:lvl w:ilvl="0" w:tplc="4814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60D8C">
      <w:start w:val="1"/>
      <w:numFmt w:val="lowerLetter"/>
      <w:lvlText w:val="%2."/>
      <w:lvlJc w:val="left"/>
      <w:pPr>
        <w:ind w:left="1440" w:hanging="360"/>
      </w:pPr>
    </w:lvl>
    <w:lvl w:ilvl="2" w:tplc="EFF4E7C6">
      <w:start w:val="1"/>
      <w:numFmt w:val="lowerRoman"/>
      <w:lvlText w:val="%3."/>
      <w:lvlJc w:val="right"/>
      <w:pPr>
        <w:ind w:left="2160" w:hanging="180"/>
      </w:pPr>
    </w:lvl>
    <w:lvl w:ilvl="3" w:tplc="37FACBAC">
      <w:start w:val="1"/>
      <w:numFmt w:val="decimal"/>
      <w:lvlText w:val="%4."/>
      <w:lvlJc w:val="left"/>
      <w:pPr>
        <w:ind w:left="2880" w:hanging="360"/>
      </w:pPr>
    </w:lvl>
    <w:lvl w:ilvl="4" w:tplc="3ADA4754">
      <w:start w:val="1"/>
      <w:numFmt w:val="lowerLetter"/>
      <w:lvlText w:val="%5."/>
      <w:lvlJc w:val="left"/>
      <w:pPr>
        <w:ind w:left="3600" w:hanging="360"/>
      </w:pPr>
    </w:lvl>
    <w:lvl w:ilvl="5" w:tplc="B50E7B34">
      <w:start w:val="1"/>
      <w:numFmt w:val="lowerRoman"/>
      <w:lvlText w:val="%6."/>
      <w:lvlJc w:val="right"/>
      <w:pPr>
        <w:ind w:left="4320" w:hanging="180"/>
      </w:pPr>
    </w:lvl>
    <w:lvl w:ilvl="6" w:tplc="D8A828F0">
      <w:start w:val="1"/>
      <w:numFmt w:val="decimal"/>
      <w:lvlText w:val="%7."/>
      <w:lvlJc w:val="left"/>
      <w:pPr>
        <w:ind w:left="5040" w:hanging="360"/>
      </w:pPr>
    </w:lvl>
    <w:lvl w:ilvl="7" w:tplc="E99A3BAE">
      <w:start w:val="1"/>
      <w:numFmt w:val="lowerLetter"/>
      <w:lvlText w:val="%8."/>
      <w:lvlJc w:val="left"/>
      <w:pPr>
        <w:ind w:left="5760" w:hanging="360"/>
      </w:pPr>
    </w:lvl>
    <w:lvl w:ilvl="8" w:tplc="FB6049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63FC"/>
    <w:multiLevelType w:val="hybridMultilevel"/>
    <w:tmpl w:val="0C78D76E"/>
    <w:lvl w:ilvl="0" w:tplc="2068B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AE431E">
      <w:start w:val="1"/>
      <w:numFmt w:val="lowerLetter"/>
      <w:lvlText w:val="%2."/>
      <w:lvlJc w:val="left"/>
      <w:pPr>
        <w:ind w:left="1440" w:hanging="360"/>
      </w:pPr>
    </w:lvl>
    <w:lvl w:ilvl="2" w:tplc="4476EB66">
      <w:start w:val="1"/>
      <w:numFmt w:val="lowerRoman"/>
      <w:lvlText w:val="%3."/>
      <w:lvlJc w:val="right"/>
      <w:pPr>
        <w:ind w:left="2160" w:hanging="180"/>
      </w:pPr>
    </w:lvl>
    <w:lvl w:ilvl="3" w:tplc="33B899B4">
      <w:start w:val="1"/>
      <w:numFmt w:val="decimal"/>
      <w:lvlText w:val="%4."/>
      <w:lvlJc w:val="left"/>
      <w:pPr>
        <w:ind w:left="2880" w:hanging="360"/>
      </w:pPr>
    </w:lvl>
    <w:lvl w:ilvl="4" w:tplc="FC54B75A">
      <w:start w:val="1"/>
      <w:numFmt w:val="lowerLetter"/>
      <w:lvlText w:val="%5."/>
      <w:lvlJc w:val="left"/>
      <w:pPr>
        <w:ind w:left="3600" w:hanging="360"/>
      </w:pPr>
    </w:lvl>
    <w:lvl w:ilvl="5" w:tplc="9A961568">
      <w:start w:val="1"/>
      <w:numFmt w:val="lowerRoman"/>
      <w:lvlText w:val="%6."/>
      <w:lvlJc w:val="right"/>
      <w:pPr>
        <w:ind w:left="4320" w:hanging="180"/>
      </w:pPr>
    </w:lvl>
    <w:lvl w:ilvl="6" w:tplc="A9E40A12">
      <w:start w:val="1"/>
      <w:numFmt w:val="decimal"/>
      <w:lvlText w:val="%7."/>
      <w:lvlJc w:val="left"/>
      <w:pPr>
        <w:ind w:left="5040" w:hanging="360"/>
      </w:pPr>
    </w:lvl>
    <w:lvl w:ilvl="7" w:tplc="C6AA249A">
      <w:start w:val="1"/>
      <w:numFmt w:val="lowerLetter"/>
      <w:lvlText w:val="%8."/>
      <w:lvlJc w:val="left"/>
      <w:pPr>
        <w:ind w:left="5760" w:hanging="360"/>
      </w:pPr>
    </w:lvl>
    <w:lvl w:ilvl="8" w:tplc="85267B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C"/>
    <w:rsid w:val="0001286A"/>
    <w:rsid w:val="001938CC"/>
    <w:rsid w:val="001F632A"/>
    <w:rsid w:val="00240D7C"/>
    <w:rsid w:val="00266D65"/>
    <w:rsid w:val="00300560"/>
    <w:rsid w:val="0031652E"/>
    <w:rsid w:val="003554D3"/>
    <w:rsid w:val="0039762A"/>
    <w:rsid w:val="00413E05"/>
    <w:rsid w:val="00491599"/>
    <w:rsid w:val="004D1E60"/>
    <w:rsid w:val="005A30DB"/>
    <w:rsid w:val="007715D1"/>
    <w:rsid w:val="00800064"/>
    <w:rsid w:val="00826CB7"/>
    <w:rsid w:val="008B35FC"/>
    <w:rsid w:val="00965386"/>
    <w:rsid w:val="009C51F2"/>
    <w:rsid w:val="00A264C1"/>
    <w:rsid w:val="00A27D28"/>
    <w:rsid w:val="00A669A1"/>
    <w:rsid w:val="00A67B7A"/>
    <w:rsid w:val="00A92F64"/>
    <w:rsid w:val="00B531E4"/>
    <w:rsid w:val="00CA07F0"/>
    <w:rsid w:val="00CB6070"/>
    <w:rsid w:val="00D25B41"/>
    <w:rsid w:val="00D97BBC"/>
    <w:rsid w:val="00E21B59"/>
    <w:rsid w:val="00E73182"/>
    <w:rsid w:val="00F50782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48500B-7AD1-4DF4-A95C-6CEED84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9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4;&#1090;&#1095;&#1077;&#1090;%20&#1055;&#1088;&#1077;&#1076;&#1089;&#1077;&#1076;&#1072;&#1090;&#1077;&#1083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Председателя 2021</Template>
  <TotalTime>82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Светлана Романюк</cp:lastModifiedBy>
  <cp:revision>10</cp:revision>
  <cp:lastPrinted>2022-01-31T15:20:00Z</cp:lastPrinted>
  <dcterms:created xsi:type="dcterms:W3CDTF">2022-01-29T12:42:00Z</dcterms:created>
  <dcterms:modified xsi:type="dcterms:W3CDTF">2022-01-31T15:21:00Z</dcterms:modified>
</cp:coreProperties>
</file>